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F5" w:rsidRPr="009737F5" w:rsidRDefault="009737F5" w:rsidP="009737F5">
      <w:pPr>
        <w:jc w:val="center"/>
        <w:rPr>
          <w:rFonts w:ascii="Arial" w:hAnsi="Arial" w:cs="Arial"/>
          <w:b/>
          <w:sz w:val="22"/>
          <w:szCs w:val="22"/>
        </w:rPr>
      </w:pPr>
    </w:p>
    <w:p w:rsidR="009737F5" w:rsidRPr="009737F5" w:rsidRDefault="009737F5" w:rsidP="009737F5">
      <w:pPr>
        <w:jc w:val="center"/>
        <w:rPr>
          <w:rFonts w:ascii="Arial" w:hAnsi="Arial" w:cs="Arial"/>
          <w:b/>
          <w:sz w:val="22"/>
          <w:szCs w:val="22"/>
        </w:rPr>
      </w:pPr>
      <w:r w:rsidRPr="009737F5">
        <w:rPr>
          <w:rFonts w:ascii="Arial" w:hAnsi="Arial" w:cs="Arial"/>
          <w:b/>
          <w:sz w:val="22"/>
          <w:szCs w:val="22"/>
        </w:rPr>
        <w:t>REQUEST</w:t>
      </w:r>
      <w:r w:rsidRPr="009737F5">
        <w:rPr>
          <w:rFonts w:ascii="Arial" w:hAnsi="Arial" w:cs="Arial"/>
          <w:b/>
          <w:sz w:val="22"/>
          <w:szCs w:val="22"/>
        </w:rPr>
        <w:t xml:space="preserve"> TO ADMINISTER MEDICATION</w:t>
      </w:r>
    </w:p>
    <w:p w:rsidR="009737F5" w:rsidRPr="009737F5" w:rsidRDefault="009737F5" w:rsidP="009737F5">
      <w:pPr>
        <w:jc w:val="center"/>
        <w:rPr>
          <w:rFonts w:ascii="Arial" w:hAnsi="Arial" w:cs="Arial"/>
          <w:b/>
          <w:sz w:val="22"/>
          <w:szCs w:val="22"/>
        </w:rPr>
      </w:pPr>
    </w:p>
    <w:p w:rsidR="009737F5" w:rsidRPr="009737F5" w:rsidRDefault="009737F5" w:rsidP="009737F5">
      <w:pPr>
        <w:jc w:val="both"/>
        <w:rPr>
          <w:rFonts w:ascii="Arial" w:hAnsi="Arial" w:cs="Arial"/>
          <w:i/>
          <w:sz w:val="22"/>
          <w:szCs w:val="22"/>
        </w:rPr>
      </w:pPr>
      <w:r w:rsidRPr="009737F5">
        <w:rPr>
          <w:rFonts w:ascii="Arial" w:hAnsi="Arial" w:cs="Arial"/>
          <w:i/>
          <w:sz w:val="22"/>
          <w:szCs w:val="22"/>
        </w:rPr>
        <w:t>Please note that the WASPS</w:t>
      </w:r>
      <w:r w:rsidRPr="009737F5">
        <w:rPr>
          <w:rFonts w:ascii="Arial" w:hAnsi="Arial" w:cs="Arial"/>
          <w:i/>
          <w:sz w:val="22"/>
          <w:szCs w:val="22"/>
        </w:rPr>
        <w:t xml:space="preserve"> will not administer medicine to your child unless you complete a</w:t>
      </w:r>
      <w:r w:rsidRPr="009737F5">
        <w:rPr>
          <w:rFonts w:ascii="Arial" w:hAnsi="Arial" w:cs="Arial"/>
          <w:i/>
          <w:sz w:val="22"/>
          <w:szCs w:val="22"/>
        </w:rPr>
        <w:t>nd sign this letter, and the Manager/Deputy has agreed that the</w:t>
      </w:r>
      <w:r w:rsidRPr="009737F5">
        <w:rPr>
          <w:rFonts w:ascii="Arial" w:hAnsi="Arial" w:cs="Arial"/>
          <w:i/>
          <w:sz w:val="22"/>
          <w:szCs w:val="22"/>
        </w:rPr>
        <w:t xml:space="preserve"> staff can administer the medication.</w:t>
      </w:r>
    </w:p>
    <w:p w:rsidR="009737F5" w:rsidRPr="009737F5" w:rsidRDefault="009737F5" w:rsidP="009737F5">
      <w:pPr>
        <w:jc w:val="both"/>
        <w:rPr>
          <w:rFonts w:ascii="Arial" w:hAnsi="Arial" w:cs="Arial"/>
          <w:sz w:val="22"/>
          <w:szCs w:val="22"/>
        </w:rPr>
      </w:pPr>
    </w:p>
    <w:p w:rsidR="009737F5" w:rsidRPr="009737F5" w:rsidRDefault="009737F5" w:rsidP="009737F5">
      <w:pPr>
        <w:jc w:val="both"/>
        <w:rPr>
          <w:rFonts w:ascii="Arial" w:hAnsi="Arial" w:cs="Arial"/>
          <w:sz w:val="22"/>
          <w:szCs w:val="22"/>
        </w:rPr>
      </w:pPr>
    </w:p>
    <w:p w:rsidR="009737F5" w:rsidRPr="009737F5" w:rsidRDefault="009737F5" w:rsidP="009737F5">
      <w:pPr>
        <w:jc w:val="both"/>
        <w:rPr>
          <w:rFonts w:ascii="Arial" w:hAnsi="Arial" w:cs="Arial"/>
          <w:sz w:val="22"/>
          <w:szCs w:val="22"/>
        </w:rPr>
      </w:pPr>
      <w:r w:rsidRPr="009737F5">
        <w:rPr>
          <w:rFonts w:ascii="Arial" w:hAnsi="Arial" w:cs="Arial"/>
          <w:sz w:val="22"/>
          <w:szCs w:val="22"/>
        </w:rPr>
        <w:t>I request the administration of medicine to:</w:t>
      </w:r>
    </w:p>
    <w:p w:rsidR="009737F5" w:rsidRPr="009737F5" w:rsidRDefault="009737F5" w:rsidP="009737F5">
      <w:pPr>
        <w:jc w:val="both"/>
        <w:rPr>
          <w:rFonts w:ascii="Arial" w:hAnsi="Arial" w:cs="Arial"/>
          <w:sz w:val="22"/>
          <w:szCs w:val="22"/>
        </w:rPr>
      </w:pPr>
    </w:p>
    <w:p w:rsidR="009737F5" w:rsidRPr="009737F5" w:rsidRDefault="009737F5" w:rsidP="009737F5">
      <w:pPr>
        <w:jc w:val="both"/>
        <w:rPr>
          <w:rFonts w:ascii="Arial" w:hAnsi="Arial" w:cs="Arial"/>
          <w:sz w:val="22"/>
          <w:szCs w:val="22"/>
          <w:u w:val="single"/>
        </w:rPr>
      </w:pPr>
      <w:r w:rsidRPr="009737F5">
        <w:rPr>
          <w:rFonts w:ascii="Arial" w:hAnsi="Arial" w:cs="Arial"/>
          <w:sz w:val="22"/>
          <w:szCs w:val="22"/>
          <w:u w:val="single"/>
        </w:rPr>
        <w:t>Pupil's details</w:t>
      </w:r>
    </w:p>
    <w:p w:rsidR="009737F5" w:rsidRPr="009737F5" w:rsidRDefault="009737F5" w:rsidP="009737F5">
      <w:pPr>
        <w:jc w:val="both"/>
        <w:rPr>
          <w:rFonts w:ascii="Arial" w:hAnsi="Arial" w:cs="Arial"/>
          <w:sz w:val="22"/>
          <w:szCs w:val="22"/>
        </w:rPr>
      </w:pPr>
    </w:p>
    <w:p w:rsidR="009737F5" w:rsidRPr="009737F5" w:rsidRDefault="009737F5" w:rsidP="009737F5">
      <w:pPr>
        <w:tabs>
          <w:tab w:val="left" w:leader="dot" w:pos="5103"/>
          <w:tab w:val="left" w:pos="5387"/>
          <w:tab w:val="left" w:leader="dot" w:pos="9072"/>
        </w:tabs>
        <w:jc w:val="both"/>
        <w:rPr>
          <w:rFonts w:ascii="Arial" w:hAnsi="Arial" w:cs="Arial"/>
          <w:sz w:val="22"/>
          <w:szCs w:val="22"/>
        </w:rPr>
      </w:pPr>
      <w:r w:rsidRPr="009737F5">
        <w:rPr>
          <w:rFonts w:ascii="Arial" w:hAnsi="Arial" w:cs="Arial"/>
          <w:sz w:val="22"/>
          <w:szCs w:val="22"/>
        </w:rPr>
        <w:t xml:space="preserve">Surname  </w:t>
      </w:r>
      <w:r w:rsidRPr="009737F5">
        <w:rPr>
          <w:rFonts w:ascii="Arial" w:hAnsi="Arial" w:cs="Arial"/>
          <w:sz w:val="22"/>
          <w:szCs w:val="22"/>
        </w:rPr>
        <w:tab/>
      </w:r>
      <w:r w:rsidRPr="009737F5">
        <w:rPr>
          <w:rFonts w:ascii="Arial" w:hAnsi="Arial" w:cs="Arial"/>
          <w:sz w:val="22"/>
          <w:szCs w:val="22"/>
        </w:rPr>
        <w:tab/>
        <w:t xml:space="preserve">First names  </w:t>
      </w:r>
      <w:r w:rsidRPr="009737F5">
        <w:rPr>
          <w:rFonts w:ascii="Arial" w:hAnsi="Arial" w:cs="Arial"/>
          <w:sz w:val="22"/>
          <w:szCs w:val="22"/>
        </w:rPr>
        <w:tab/>
      </w:r>
    </w:p>
    <w:p w:rsidR="009737F5" w:rsidRPr="009737F5" w:rsidRDefault="009737F5" w:rsidP="009737F5">
      <w:pPr>
        <w:tabs>
          <w:tab w:val="left" w:leader="dot" w:pos="5103"/>
          <w:tab w:val="left" w:pos="5387"/>
          <w:tab w:val="left" w:leader="dot" w:pos="9072"/>
        </w:tabs>
        <w:jc w:val="both"/>
        <w:rPr>
          <w:rFonts w:ascii="Arial" w:hAnsi="Arial" w:cs="Arial"/>
          <w:sz w:val="22"/>
          <w:szCs w:val="22"/>
        </w:rPr>
      </w:pPr>
    </w:p>
    <w:p w:rsidR="009737F5" w:rsidRPr="009737F5" w:rsidRDefault="009737F5" w:rsidP="009737F5">
      <w:pPr>
        <w:tabs>
          <w:tab w:val="left" w:leader="dot" w:pos="3402"/>
          <w:tab w:val="left" w:pos="3686"/>
          <w:tab w:val="left" w:leader="dot" w:pos="5103"/>
          <w:tab w:val="left" w:pos="5387"/>
          <w:tab w:val="left" w:leader="dot" w:pos="9072"/>
        </w:tabs>
        <w:jc w:val="both"/>
        <w:rPr>
          <w:rFonts w:ascii="Arial" w:hAnsi="Arial" w:cs="Arial"/>
          <w:sz w:val="22"/>
          <w:szCs w:val="22"/>
        </w:rPr>
      </w:pPr>
      <w:r w:rsidRPr="009737F5">
        <w:rPr>
          <w:rFonts w:ascii="Arial" w:hAnsi="Arial" w:cs="Arial"/>
          <w:sz w:val="22"/>
          <w:szCs w:val="22"/>
        </w:rPr>
        <w:t xml:space="preserve">Male/Female  </w:t>
      </w:r>
      <w:r w:rsidRPr="009737F5">
        <w:rPr>
          <w:rFonts w:ascii="Arial" w:hAnsi="Arial" w:cs="Arial"/>
          <w:sz w:val="22"/>
          <w:szCs w:val="22"/>
        </w:rPr>
        <w:tab/>
        <w:t xml:space="preserve"> </w:t>
      </w:r>
      <w:r w:rsidRPr="009737F5">
        <w:rPr>
          <w:rFonts w:ascii="Arial" w:hAnsi="Arial" w:cs="Arial"/>
          <w:sz w:val="22"/>
          <w:szCs w:val="22"/>
        </w:rPr>
        <w:tab/>
        <w:t xml:space="preserve">Class  </w:t>
      </w:r>
      <w:r w:rsidRPr="009737F5">
        <w:rPr>
          <w:rFonts w:ascii="Arial" w:hAnsi="Arial" w:cs="Arial"/>
          <w:sz w:val="22"/>
          <w:szCs w:val="22"/>
        </w:rPr>
        <w:tab/>
      </w:r>
      <w:r w:rsidRPr="009737F5">
        <w:rPr>
          <w:rFonts w:ascii="Arial" w:hAnsi="Arial" w:cs="Arial"/>
          <w:sz w:val="22"/>
          <w:szCs w:val="22"/>
        </w:rPr>
        <w:tab/>
        <w:t xml:space="preserve">Date of birth  </w:t>
      </w:r>
      <w:r w:rsidRPr="009737F5">
        <w:rPr>
          <w:rFonts w:ascii="Arial" w:hAnsi="Arial" w:cs="Arial"/>
          <w:sz w:val="22"/>
          <w:szCs w:val="22"/>
        </w:rPr>
        <w:tab/>
      </w:r>
    </w:p>
    <w:p w:rsidR="009737F5" w:rsidRPr="009737F5" w:rsidRDefault="009737F5" w:rsidP="009737F5">
      <w:pPr>
        <w:tabs>
          <w:tab w:val="left" w:leader="dot" w:pos="3402"/>
          <w:tab w:val="left" w:pos="3686"/>
          <w:tab w:val="left" w:leader="dot" w:pos="5103"/>
          <w:tab w:val="left" w:pos="5387"/>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Address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Condition or illness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u w:val="single"/>
        </w:rPr>
      </w:pPr>
      <w:r w:rsidRPr="009737F5">
        <w:rPr>
          <w:rFonts w:ascii="Arial" w:hAnsi="Arial" w:cs="Arial"/>
          <w:sz w:val="22"/>
          <w:szCs w:val="22"/>
          <w:u w:val="single"/>
        </w:rPr>
        <w:t>Medication</w:t>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Name/type of medication (see container)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For how long will this medicine be administered?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Date dispensed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The above medication(s) have been/have not been prescribed by a doctor.  They are clearly labelled indicating contents, dosage and child's name in full.</w:t>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Name of prescribing doctor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Address of prescribing doctor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Telephone number of prescribing doctor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Default="009737F5" w:rsidP="009737F5">
      <w:pPr>
        <w:tabs>
          <w:tab w:val="left" w:leader="dot" w:pos="9072"/>
        </w:tabs>
        <w:jc w:val="both"/>
        <w:rPr>
          <w:rFonts w:ascii="Arial" w:hAnsi="Arial" w:cs="Arial"/>
          <w:sz w:val="22"/>
          <w:szCs w:val="22"/>
        </w:rPr>
      </w:pPr>
    </w:p>
    <w:p w:rsid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u w:val="single"/>
        </w:rPr>
      </w:pPr>
      <w:r w:rsidRPr="009737F5">
        <w:rPr>
          <w:rFonts w:ascii="Arial" w:hAnsi="Arial" w:cs="Arial"/>
          <w:sz w:val="22"/>
          <w:szCs w:val="22"/>
          <w:u w:val="single"/>
        </w:rPr>
        <w:lastRenderedPageBreak/>
        <w:t>Directions for use</w:t>
      </w:r>
    </w:p>
    <w:p w:rsidR="009737F5" w:rsidRPr="009737F5" w:rsidRDefault="009737F5" w:rsidP="009737F5">
      <w:pPr>
        <w:tabs>
          <w:tab w:val="left" w:leader="dot" w:pos="9072"/>
        </w:tabs>
        <w:jc w:val="both"/>
        <w:rPr>
          <w:rFonts w:ascii="Arial" w:hAnsi="Arial" w:cs="Arial"/>
          <w:sz w:val="22"/>
          <w:szCs w:val="22"/>
          <w:u w:val="single"/>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Dosage and method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Times of administration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Any special precautions?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Any possible side effects?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Is supervised self-administration possible?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u w:val="single"/>
        </w:rPr>
        <w:t>Contact details</w:t>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Name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Daytime telephone number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Mobile telephone number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Relationship to pupil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Address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I understand that the medicine must be delivered personally to the school and that the school will only be able to administer the medicine if it can made the staff time available.  I understand that I remain responsible for ensuring that my child receives medication and that I may have to make the necessary arrangements for its administration if the school is unable to.</w:t>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5670"/>
          <w:tab w:val="left" w:pos="5954"/>
          <w:tab w:val="left" w:leader="dot" w:pos="9072"/>
        </w:tabs>
        <w:jc w:val="both"/>
        <w:rPr>
          <w:rFonts w:ascii="Arial" w:hAnsi="Arial" w:cs="Arial"/>
          <w:sz w:val="22"/>
          <w:szCs w:val="22"/>
        </w:rPr>
      </w:pPr>
      <w:r w:rsidRPr="009737F5">
        <w:rPr>
          <w:rFonts w:ascii="Arial" w:hAnsi="Arial" w:cs="Arial"/>
          <w:sz w:val="22"/>
          <w:szCs w:val="22"/>
        </w:rPr>
        <w:t xml:space="preserve">Signed  </w:t>
      </w:r>
      <w:r w:rsidRPr="009737F5">
        <w:rPr>
          <w:rFonts w:ascii="Arial" w:hAnsi="Arial" w:cs="Arial"/>
          <w:sz w:val="22"/>
          <w:szCs w:val="22"/>
        </w:rPr>
        <w:tab/>
      </w:r>
      <w:r w:rsidRPr="009737F5">
        <w:rPr>
          <w:rFonts w:ascii="Arial" w:hAnsi="Arial" w:cs="Arial"/>
          <w:sz w:val="22"/>
          <w:szCs w:val="22"/>
        </w:rPr>
        <w:tab/>
        <w:t xml:space="preserve">Date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 xml:space="preserve">Address (if different from pupil address above)  </w:t>
      </w: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ab/>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w:t>
      </w:r>
    </w:p>
    <w:p w:rsidR="009737F5" w:rsidRPr="009737F5" w:rsidRDefault="009737F5" w:rsidP="009737F5">
      <w:pPr>
        <w:tabs>
          <w:tab w:val="left" w:leader="dot" w:pos="9072"/>
        </w:tabs>
        <w:jc w:val="both"/>
        <w:rPr>
          <w:rFonts w:ascii="Arial" w:hAnsi="Arial" w:cs="Arial"/>
          <w:sz w:val="22"/>
          <w:szCs w:val="22"/>
        </w:rPr>
      </w:pPr>
    </w:p>
    <w:p w:rsidR="009737F5" w:rsidRPr="009737F5" w:rsidRDefault="00B61E12" w:rsidP="009737F5">
      <w:pPr>
        <w:tabs>
          <w:tab w:val="left" w:leader="dot" w:pos="9072"/>
        </w:tabs>
        <w:jc w:val="both"/>
        <w:rPr>
          <w:rFonts w:ascii="Arial" w:hAnsi="Arial" w:cs="Arial"/>
          <w:b/>
          <w:sz w:val="22"/>
          <w:szCs w:val="22"/>
        </w:rPr>
      </w:pPr>
      <w:r>
        <w:rPr>
          <w:rFonts w:ascii="Arial" w:hAnsi="Arial" w:cs="Arial"/>
          <w:b/>
          <w:sz w:val="22"/>
          <w:szCs w:val="22"/>
        </w:rPr>
        <w:t>FOR COMPLETION BY WASPS</w:t>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r w:rsidRPr="009737F5">
        <w:rPr>
          <w:rFonts w:ascii="Arial" w:hAnsi="Arial" w:cs="Arial"/>
          <w:sz w:val="22"/>
          <w:szCs w:val="22"/>
        </w:rPr>
        <w:t>I agree to arrange for the administration of medicines requested by the parent.</w:t>
      </w:r>
    </w:p>
    <w:p w:rsidR="009737F5" w:rsidRPr="009737F5" w:rsidRDefault="009737F5" w:rsidP="009737F5">
      <w:pPr>
        <w:tabs>
          <w:tab w:val="left" w:leader="dot" w:pos="9072"/>
        </w:tabs>
        <w:jc w:val="both"/>
        <w:rPr>
          <w:rFonts w:ascii="Arial" w:hAnsi="Arial" w:cs="Arial"/>
          <w:sz w:val="22"/>
          <w:szCs w:val="22"/>
        </w:rPr>
      </w:pPr>
    </w:p>
    <w:p w:rsidR="009737F5" w:rsidRPr="009737F5" w:rsidRDefault="009737F5" w:rsidP="009737F5">
      <w:pPr>
        <w:tabs>
          <w:tab w:val="left" w:leader="dot" w:pos="9072"/>
        </w:tabs>
        <w:jc w:val="both"/>
        <w:rPr>
          <w:rFonts w:ascii="Arial" w:hAnsi="Arial" w:cs="Arial"/>
          <w:sz w:val="22"/>
          <w:szCs w:val="22"/>
        </w:rPr>
      </w:pPr>
    </w:p>
    <w:p w:rsidR="00CF0E8B" w:rsidRDefault="009737F5" w:rsidP="009737F5">
      <w:pPr>
        <w:tabs>
          <w:tab w:val="left" w:leader="dot" w:pos="5670"/>
          <w:tab w:val="left" w:pos="5954"/>
          <w:tab w:val="left" w:leader="dot" w:pos="9072"/>
        </w:tabs>
        <w:jc w:val="both"/>
        <w:rPr>
          <w:rFonts w:ascii="Arial" w:hAnsi="Arial" w:cs="Arial"/>
          <w:sz w:val="22"/>
          <w:szCs w:val="22"/>
        </w:rPr>
      </w:pPr>
      <w:r w:rsidRPr="009737F5">
        <w:rPr>
          <w:rFonts w:ascii="Arial" w:hAnsi="Arial" w:cs="Arial"/>
          <w:sz w:val="22"/>
          <w:szCs w:val="22"/>
        </w:rPr>
        <w:t xml:space="preserve">Signed  </w:t>
      </w:r>
      <w:r w:rsidRPr="009737F5">
        <w:rPr>
          <w:rFonts w:ascii="Arial" w:hAnsi="Arial" w:cs="Arial"/>
          <w:sz w:val="22"/>
          <w:szCs w:val="22"/>
        </w:rPr>
        <w:tab/>
      </w:r>
      <w:r w:rsidRPr="009737F5">
        <w:rPr>
          <w:rFonts w:ascii="Arial" w:hAnsi="Arial" w:cs="Arial"/>
          <w:sz w:val="22"/>
          <w:szCs w:val="22"/>
        </w:rPr>
        <w:tab/>
        <w:t xml:space="preserve">Date  </w:t>
      </w:r>
      <w:r w:rsidRPr="009737F5">
        <w:rPr>
          <w:rFonts w:ascii="Arial" w:hAnsi="Arial" w:cs="Arial"/>
          <w:sz w:val="22"/>
          <w:szCs w:val="22"/>
        </w:rPr>
        <w:tab/>
      </w:r>
    </w:p>
    <w:p w:rsidR="00634BDC" w:rsidRDefault="00634BDC" w:rsidP="009737F5">
      <w:pPr>
        <w:tabs>
          <w:tab w:val="left" w:leader="dot" w:pos="5670"/>
          <w:tab w:val="left" w:pos="5954"/>
          <w:tab w:val="left" w:leader="dot" w:pos="9072"/>
        </w:tabs>
        <w:jc w:val="both"/>
        <w:rPr>
          <w:rFonts w:ascii="Arial" w:hAnsi="Arial" w:cs="Arial"/>
          <w:sz w:val="22"/>
          <w:szCs w:val="22"/>
        </w:rPr>
      </w:pPr>
    </w:p>
    <w:p w:rsidR="00634BDC" w:rsidRDefault="00634BDC" w:rsidP="009737F5">
      <w:pPr>
        <w:tabs>
          <w:tab w:val="left" w:leader="dot" w:pos="5670"/>
          <w:tab w:val="left" w:pos="5954"/>
          <w:tab w:val="left" w:leader="dot" w:pos="9072"/>
        </w:tabs>
        <w:jc w:val="both"/>
        <w:rPr>
          <w:rFonts w:ascii="Arial" w:hAnsi="Arial" w:cs="Arial"/>
          <w:sz w:val="22"/>
          <w:szCs w:val="22"/>
        </w:rPr>
      </w:pPr>
    </w:p>
    <w:p w:rsidR="00634BDC" w:rsidRPr="00634BDC" w:rsidRDefault="00634BDC" w:rsidP="00634BDC">
      <w:pPr>
        <w:pStyle w:val="NormalWeb"/>
        <w:spacing w:before="0" w:beforeAutospacing="0" w:after="0" w:afterAutospacing="0"/>
        <w:rPr>
          <w:rFonts w:ascii="Arial" w:hAnsi="Arial" w:cs="Arial"/>
          <w:b/>
          <w:bCs/>
          <w:color w:val="000000"/>
          <w:sz w:val="26"/>
          <w:szCs w:val="26"/>
        </w:rPr>
      </w:pPr>
      <w:r w:rsidRPr="00634BDC">
        <w:rPr>
          <w:rFonts w:ascii="Arial" w:hAnsi="Arial" w:cs="Arial"/>
          <w:b/>
          <w:bCs/>
          <w:color w:val="000000"/>
          <w:sz w:val="26"/>
          <w:szCs w:val="26"/>
        </w:rPr>
        <w:t xml:space="preserve">Policy - </w:t>
      </w:r>
      <w:r w:rsidRPr="00634BDC">
        <w:rPr>
          <w:rFonts w:ascii="Arial" w:hAnsi="Arial" w:cs="Arial"/>
          <w:b/>
          <w:bCs/>
          <w:color w:val="000000"/>
          <w:sz w:val="26"/>
          <w:szCs w:val="26"/>
        </w:rPr>
        <w:t>Administration of Medicines </w:t>
      </w:r>
    </w:p>
    <w:p w:rsidR="00634BDC" w:rsidRPr="00634BDC" w:rsidRDefault="00634BDC" w:rsidP="00634BDC">
      <w:pPr>
        <w:pStyle w:val="NormalWeb"/>
        <w:spacing w:before="0" w:beforeAutospacing="0" w:after="0" w:afterAutospacing="0"/>
        <w:rPr>
          <w:rFonts w:ascii="Arial" w:hAnsi="Arial" w:cs="Arial"/>
        </w:rPr>
      </w:pPr>
    </w:p>
    <w:p w:rsidR="00634BDC" w:rsidRPr="00634BDC" w:rsidRDefault="00634BDC" w:rsidP="00634BDC">
      <w:pPr>
        <w:pStyle w:val="NormalWeb"/>
        <w:spacing w:before="0" w:beforeAutospacing="0" w:after="0" w:afterAutospacing="0"/>
        <w:rPr>
          <w:rFonts w:ascii="Arial" w:hAnsi="Arial" w:cs="Arial"/>
        </w:rPr>
      </w:pPr>
      <w:r>
        <w:rPr>
          <w:rFonts w:ascii="Arial" w:hAnsi="Arial" w:cs="Arial"/>
          <w:i/>
          <w:iCs/>
          <w:color w:val="000000"/>
          <w:sz w:val="22"/>
          <w:szCs w:val="22"/>
        </w:rPr>
        <w:t>This applies to all children</w:t>
      </w:r>
      <w:r w:rsidRPr="00634BDC">
        <w:rPr>
          <w:rFonts w:ascii="Arial" w:hAnsi="Arial" w:cs="Arial"/>
          <w:i/>
          <w:iCs/>
          <w:color w:val="000000"/>
          <w:sz w:val="22"/>
          <w:szCs w:val="22"/>
        </w:rPr>
        <w:t>, including those who do not have an individual health care plan. </w:t>
      </w:r>
    </w:p>
    <w:p w:rsidR="00634BDC" w:rsidRPr="00634BDC" w:rsidRDefault="00634BDC" w:rsidP="00634BDC">
      <w:pPr>
        <w:rPr>
          <w:rFonts w:ascii="Arial" w:hAnsi="Arial" w:cs="Arial"/>
        </w:rPr>
      </w:pPr>
    </w:p>
    <w:p w:rsidR="00634BDC" w:rsidRPr="00634BDC" w:rsidRDefault="00634BDC" w:rsidP="00634BDC">
      <w:pPr>
        <w:pStyle w:val="NormalWeb"/>
        <w:spacing w:before="0" w:beforeAutospacing="0" w:after="0" w:afterAutospacing="0"/>
        <w:rPr>
          <w:rFonts w:ascii="Arial" w:hAnsi="Arial" w:cs="Arial"/>
        </w:rPr>
      </w:pPr>
      <w:r w:rsidRPr="00634BDC">
        <w:rPr>
          <w:rFonts w:ascii="Arial" w:hAnsi="Arial" w:cs="Arial"/>
          <w:color w:val="000000"/>
          <w:sz w:val="22"/>
          <w:szCs w:val="22"/>
        </w:rPr>
        <w:t>Medicines will be safely stored i</w:t>
      </w:r>
      <w:r>
        <w:rPr>
          <w:rFonts w:ascii="Arial" w:hAnsi="Arial" w:cs="Arial"/>
          <w:color w:val="000000"/>
          <w:sz w:val="22"/>
          <w:szCs w:val="22"/>
        </w:rPr>
        <w:t>n the medical boxes in the WASPS office</w:t>
      </w:r>
      <w:r w:rsidRPr="00634BDC">
        <w:rPr>
          <w:rFonts w:ascii="Arial" w:hAnsi="Arial" w:cs="Arial"/>
          <w:color w:val="000000"/>
          <w:sz w:val="22"/>
          <w:szCs w:val="22"/>
        </w:rPr>
        <w:t xml:space="preserve"> or in the fridge for medicines. A written record will be kept in the records file.  This will include date, time, dosage and name of the member of staff who administers the medicine. The </w:t>
      </w:r>
      <w:r>
        <w:rPr>
          <w:rFonts w:ascii="Arial" w:hAnsi="Arial" w:cs="Arial"/>
          <w:color w:val="000000"/>
          <w:sz w:val="22"/>
          <w:szCs w:val="22"/>
        </w:rPr>
        <w:t xml:space="preserve">record will be taken by the WASPS Manager/Deputy who </w:t>
      </w:r>
      <w:r w:rsidRPr="00634BDC">
        <w:rPr>
          <w:rFonts w:ascii="Arial" w:hAnsi="Arial" w:cs="Arial"/>
          <w:color w:val="000000"/>
          <w:sz w:val="22"/>
          <w:szCs w:val="22"/>
        </w:rPr>
        <w:t>will take responsibility for this task on a daily on a rota basis to ensure that no pupil forgets to take their medication.  </w:t>
      </w:r>
    </w:p>
    <w:p w:rsidR="00634BDC" w:rsidRPr="00634BDC" w:rsidRDefault="00634BDC" w:rsidP="00634BDC">
      <w:pPr>
        <w:rPr>
          <w:rFonts w:ascii="Arial" w:hAnsi="Arial" w:cs="Arial"/>
        </w:rPr>
      </w:pPr>
      <w:r w:rsidRPr="00634BDC">
        <w:rPr>
          <w:rFonts w:ascii="Arial" w:hAnsi="Arial" w:cs="Arial"/>
        </w:rPr>
        <w:br/>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sidRPr="00634BDC">
        <w:rPr>
          <w:rFonts w:ascii="Arial" w:hAnsi="Arial" w:cs="Arial"/>
          <w:color w:val="000000"/>
          <w:sz w:val="22"/>
          <w:szCs w:val="22"/>
        </w:rPr>
        <w:t>Any parent can request that their child is given prescrip</w:t>
      </w:r>
      <w:r>
        <w:rPr>
          <w:rFonts w:ascii="Arial" w:hAnsi="Arial" w:cs="Arial"/>
          <w:color w:val="000000"/>
          <w:sz w:val="22"/>
          <w:szCs w:val="22"/>
        </w:rPr>
        <w:t>tion medicine during WASPS</w:t>
      </w:r>
      <w:r w:rsidRPr="00634BDC">
        <w:rPr>
          <w:rFonts w:ascii="Arial" w:hAnsi="Arial" w:cs="Arial"/>
          <w:color w:val="000000"/>
          <w:sz w:val="22"/>
          <w:szCs w:val="22"/>
        </w:rPr>
        <w:t xml:space="preserve"> if</w:t>
      </w:r>
      <w:r w:rsidRPr="00634BDC">
        <w:rPr>
          <w:rFonts w:ascii="Arial" w:hAnsi="Arial" w:cs="Arial"/>
          <w:color w:val="000000"/>
          <w:sz w:val="22"/>
          <w:szCs w:val="22"/>
        </w:rPr>
        <w:t> the</w:t>
      </w:r>
      <w:r w:rsidRPr="00634BDC">
        <w:rPr>
          <w:rFonts w:ascii="Arial" w:hAnsi="Arial" w:cs="Arial"/>
          <w:color w:val="000000"/>
          <w:sz w:val="22"/>
          <w:szCs w:val="22"/>
        </w:rPr>
        <w:t xml:space="preserve"> medicine h</w:t>
      </w:r>
      <w:r>
        <w:rPr>
          <w:rFonts w:ascii="Arial" w:hAnsi="Arial" w:cs="Arial"/>
          <w:color w:val="000000"/>
          <w:sz w:val="22"/>
          <w:szCs w:val="22"/>
        </w:rPr>
        <w:t>as to be given during the</w:t>
      </w:r>
      <w:r w:rsidRPr="00634BDC">
        <w:rPr>
          <w:rFonts w:ascii="Arial" w:hAnsi="Arial" w:cs="Arial"/>
          <w:color w:val="000000"/>
          <w:sz w:val="22"/>
          <w:szCs w:val="22"/>
        </w:rPr>
        <w:t xml:space="preserve"> day </w:t>
      </w:r>
      <w:r w:rsidRPr="00634BDC">
        <w:rPr>
          <w:rFonts w:ascii="Arial" w:hAnsi="Arial" w:cs="Arial"/>
          <w:color w:val="000000"/>
          <w:sz w:val="22"/>
          <w:szCs w:val="22"/>
        </w:rPr>
        <w:t>e.g.</w:t>
      </w:r>
      <w:r w:rsidRPr="00634BDC">
        <w:rPr>
          <w:rFonts w:ascii="Arial" w:hAnsi="Arial" w:cs="Arial"/>
          <w:color w:val="000000"/>
          <w:sz w:val="22"/>
          <w:szCs w:val="22"/>
        </w:rPr>
        <w:t xml:space="preserve"> antibiotics four times a day.  </w:t>
      </w:r>
      <w:r>
        <w:rPr>
          <w:rFonts w:ascii="Arial" w:hAnsi="Arial" w:cs="Arial"/>
          <w:color w:val="000000"/>
          <w:sz w:val="22"/>
          <w:szCs w:val="22"/>
        </w:rPr>
        <w:t xml:space="preserve">WASPS c/o </w:t>
      </w:r>
      <w:r w:rsidRPr="00634BDC">
        <w:rPr>
          <w:rFonts w:ascii="Arial" w:hAnsi="Arial" w:cs="Arial"/>
          <w:color w:val="000000"/>
          <w:sz w:val="22"/>
          <w:szCs w:val="22"/>
        </w:rPr>
        <w:t>Haddenham Community Infant School will only accept medicine that has been prescribed by a GP or hospital doctor.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sidRPr="00634BDC">
        <w:rPr>
          <w:rFonts w:ascii="Arial" w:hAnsi="Arial" w:cs="Arial"/>
          <w:color w:val="000000"/>
          <w:sz w:val="22"/>
          <w:szCs w:val="22"/>
        </w:rPr>
        <w:t>If medicines (including asthma pumps) are to be administered in school the parents must complete and sign an agreement form which must be handed into a member of staff before any medication can be administered.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It is preferable that children</w:t>
      </w:r>
      <w:r w:rsidRPr="00634BDC">
        <w:rPr>
          <w:rFonts w:ascii="Arial" w:hAnsi="Arial" w:cs="Arial"/>
          <w:color w:val="000000"/>
          <w:sz w:val="22"/>
          <w:szCs w:val="22"/>
        </w:rPr>
        <w:t xml:space="preserve"> take medi</w:t>
      </w:r>
      <w:r>
        <w:rPr>
          <w:rFonts w:ascii="Arial" w:hAnsi="Arial" w:cs="Arial"/>
          <w:color w:val="000000"/>
          <w:sz w:val="22"/>
          <w:szCs w:val="22"/>
        </w:rPr>
        <w:t xml:space="preserve">cine at home, before or after their session.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sidRPr="00634BDC">
        <w:rPr>
          <w:rFonts w:ascii="Arial" w:hAnsi="Arial" w:cs="Arial"/>
          <w:color w:val="000000"/>
          <w:sz w:val="22"/>
          <w:szCs w:val="22"/>
        </w:rPr>
        <w:t>No pupil will be given medicine without the parental consent unless there is a clear and dire emergency and ambulance / emergency personnel are in attendance.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sidRPr="00634BDC">
        <w:rPr>
          <w:rFonts w:ascii="Arial" w:hAnsi="Arial" w:cs="Arial"/>
          <w:color w:val="000000"/>
          <w:sz w:val="22"/>
          <w:szCs w:val="22"/>
        </w:rPr>
        <w:t>Prescribed medicines must be in date, prescribed by a NHS doctor and provided in the original container with dosage instructions.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sidRPr="00634BDC">
        <w:rPr>
          <w:rFonts w:ascii="Arial" w:hAnsi="Arial" w:cs="Arial"/>
          <w:color w:val="000000"/>
          <w:sz w:val="22"/>
          <w:szCs w:val="22"/>
        </w:rPr>
        <w:t>Parents</w:t>
      </w:r>
      <w:r>
        <w:rPr>
          <w:rFonts w:ascii="Arial" w:hAnsi="Arial" w:cs="Arial"/>
          <w:color w:val="000000"/>
          <w:sz w:val="22"/>
          <w:szCs w:val="22"/>
        </w:rPr>
        <w:t xml:space="preserve"> must regularly renew the</w:t>
      </w:r>
      <w:r w:rsidRPr="00634BDC">
        <w:rPr>
          <w:rFonts w:ascii="Arial" w:hAnsi="Arial" w:cs="Arial"/>
          <w:color w:val="000000"/>
          <w:sz w:val="22"/>
          <w:szCs w:val="22"/>
        </w:rPr>
        <w:t xml:space="preserve"> supply of medicines</w:t>
      </w:r>
      <w:r>
        <w:rPr>
          <w:rFonts w:ascii="Arial" w:hAnsi="Arial" w:cs="Arial"/>
          <w:color w:val="000000"/>
          <w:sz w:val="22"/>
          <w:szCs w:val="22"/>
        </w:rPr>
        <w:t xml:space="preserve"> if applicable</w:t>
      </w:r>
      <w:r w:rsidRPr="00634BDC">
        <w:rPr>
          <w:rFonts w:ascii="Arial" w:hAnsi="Arial" w:cs="Arial"/>
          <w:color w:val="000000"/>
          <w:sz w:val="22"/>
          <w:szCs w:val="22"/>
        </w:rPr>
        <w:t xml:space="preserve"> and be responsible for visiting the GP to collect repeat prescriptions.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bookmarkStart w:id="0" w:name="_GoBack"/>
      <w:bookmarkEnd w:id="0"/>
      <w:r w:rsidRPr="00634BDC">
        <w:rPr>
          <w:rFonts w:ascii="Arial" w:hAnsi="Arial" w:cs="Arial"/>
          <w:color w:val="000000"/>
          <w:sz w:val="22"/>
          <w:szCs w:val="22"/>
        </w:rPr>
        <w:t>The school will not be held responsible for any side-effects due to the correct administration of prescribed drugs  </w:t>
      </w:r>
    </w:p>
    <w:p w:rsidR="00634BDC" w:rsidRPr="00634BDC" w:rsidRDefault="00634BDC" w:rsidP="00634BDC">
      <w:pPr>
        <w:pStyle w:val="NormalWeb"/>
        <w:numPr>
          <w:ilvl w:val="0"/>
          <w:numId w:val="1"/>
        </w:numPr>
        <w:spacing w:before="0" w:beforeAutospacing="0" w:after="0" w:afterAutospacing="0"/>
        <w:textAlignment w:val="baseline"/>
        <w:rPr>
          <w:rFonts w:ascii="Arial" w:hAnsi="Arial" w:cs="Arial"/>
          <w:color w:val="000000"/>
          <w:sz w:val="22"/>
          <w:szCs w:val="22"/>
        </w:rPr>
      </w:pPr>
      <w:r w:rsidRPr="00634BDC">
        <w:rPr>
          <w:rFonts w:ascii="Arial" w:hAnsi="Arial" w:cs="Arial"/>
          <w:color w:val="000000"/>
          <w:sz w:val="22"/>
          <w:szCs w:val="22"/>
        </w:rPr>
        <w:t xml:space="preserve">If the administration of prescribed medication requires medical knowledge, individual training will be provided for the relevant member of staff by a health care professional. </w:t>
      </w:r>
    </w:p>
    <w:p w:rsidR="00634BDC" w:rsidRPr="00634BDC" w:rsidRDefault="00634BDC" w:rsidP="009737F5">
      <w:pPr>
        <w:tabs>
          <w:tab w:val="left" w:leader="dot" w:pos="5670"/>
          <w:tab w:val="left" w:pos="5954"/>
          <w:tab w:val="left" w:leader="dot" w:pos="9072"/>
        </w:tabs>
        <w:jc w:val="both"/>
        <w:rPr>
          <w:rFonts w:ascii="Arial" w:hAnsi="Arial" w:cs="Arial"/>
          <w:sz w:val="22"/>
          <w:szCs w:val="22"/>
        </w:rPr>
      </w:pPr>
    </w:p>
    <w:sectPr w:rsidR="00634BDC" w:rsidRPr="00634BDC" w:rsidSect="002C5402">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02" w:rsidRDefault="002C5402" w:rsidP="00212C64">
      <w:r>
        <w:separator/>
      </w:r>
    </w:p>
  </w:endnote>
  <w:endnote w:type="continuationSeparator" w:id="0">
    <w:p w:rsidR="002C5402" w:rsidRDefault="002C5402" w:rsidP="0021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02" w:rsidRPr="00693DE2" w:rsidRDefault="00B53B82" w:rsidP="00693DE2">
    <w:pPr>
      <w:pStyle w:val="NoSpacing"/>
      <w:rPr>
        <w:rFonts w:ascii="Comic Sans MS" w:hAnsi="Comic Sans MS"/>
        <w:sz w:val="18"/>
      </w:rPr>
    </w:pPr>
    <w:r>
      <w:rPr>
        <w:rFonts w:ascii="Comic Sans MS" w:hAnsi="Comic Sans MS"/>
        <w:sz w:val="18"/>
      </w:rPr>
      <w:t>Headteacher</w:t>
    </w:r>
    <w:r w:rsidR="002C5402" w:rsidRPr="00693DE2">
      <w:rPr>
        <w:rFonts w:ascii="Comic Sans MS" w:hAnsi="Comic Sans MS"/>
        <w:sz w:val="18"/>
      </w:rPr>
      <w:t xml:space="preserve">:  Mrs Lucy McNeil </w:t>
    </w:r>
    <w:r>
      <w:rPr>
        <w:rFonts w:ascii="Comic Sans MS" w:hAnsi="Comic Sans MS"/>
        <w:sz w:val="18"/>
      </w:rPr>
      <w:tab/>
    </w:r>
    <w:r w:rsidR="00995C5E">
      <w:rPr>
        <w:rFonts w:ascii="Comic Sans MS" w:hAnsi="Comic Sans MS"/>
        <w:sz w:val="18"/>
      </w:rPr>
      <w:t>School Business Manager</w:t>
    </w:r>
    <w:r w:rsidR="002C5402" w:rsidRPr="00693DE2">
      <w:rPr>
        <w:rFonts w:ascii="Comic Sans MS" w:hAnsi="Comic Sans MS"/>
        <w:sz w:val="18"/>
      </w:rPr>
      <w:t>: Mrs Natasha Alleyne</w:t>
    </w:r>
    <w:r w:rsidR="002C5402">
      <w:rPr>
        <w:rFonts w:ascii="Comic Sans MS" w:hAnsi="Comic Sans MS"/>
        <w:sz w:val="18"/>
      </w:rPr>
      <w:t xml:space="preserve"> </w:t>
    </w:r>
    <w:r>
      <w:rPr>
        <w:rFonts w:ascii="Comic Sans MS" w:hAnsi="Comic Sans MS"/>
        <w:sz w:val="18"/>
      </w:rPr>
      <w:tab/>
    </w:r>
    <w:r w:rsidR="00420150">
      <w:rPr>
        <w:rFonts w:ascii="Comic Sans MS" w:hAnsi="Comic Sans MS"/>
        <w:sz w:val="18"/>
      </w:rPr>
      <w:t>Play Manager: Richard Lay</w:t>
    </w:r>
  </w:p>
  <w:p w:rsidR="00420150" w:rsidRDefault="00420150" w:rsidP="00693DE2">
    <w:pPr>
      <w:pStyle w:val="NoSpacing"/>
      <w:rPr>
        <w:rFonts w:ascii="Comic Sans MS" w:hAnsi="Comic Sans MS"/>
        <w:sz w:val="18"/>
      </w:rPr>
    </w:pPr>
    <w:r>
      <w:rPr>
        <w:rFonts w:ascii="Comic Sans MS" w:hAnsi="Comic Sans MS"/>
        <w:sz w:val="18"/>
      </w:rPr>
      <w:t xml:space="preserve">WASPS c/o Haddenham Community Infant School </w:t>
    </w:r>
    <w:r w:rsidR="002C5402" w:rsidRPr="00693DE2">
      <w:rPr>
        <w:rFonts w:ascii="Comic Sans MS" w:hAnsi="Comic Sans MS"/>
        <w:sz w:val="18"/>
      </w:rPr>
      <w:t>Woodways, Haddenham, Bucks HP</w:t>
    </w:r>
    <w:r w:rsidR="002C5402">
      <w:rPr>
        <w:rFonts w:ascii="Comic Sans MS" w:hAnsi="Comic Sans MS"/>
        <w:sz w:val="18"/>
      </w:rPr>
      <w:t xml:space="preserve">17 8DS      </w:t>
    </w:r>
    <w:proofErr w:type="spellStart"/>
    <w:r w:rsidR="002C5402">
      <w:rPr>
        <w:rFonts w:ascii="Comic Sans MS" w:hAnsi="Comic Sans MS"/>
        <w:sz w:val="18"/>
      </w:rPr>
      <w:t>tel</w:t>
    </w:r>
    <w:proofErr w:type="spellEnd"/>
    <w:r w:rsidR="002C5402">
      <w:rPr>
        <w:rFonts w:ascii="Comic Sans MS" w:hAnsi="Comic Sans MS"/>
        <w:sz w:val="18"/>
      </w:rPr>
      <w:t>:</w:t>
    </w:r>
    <w:r>
      <w:rPr>
        <w:rFonts w:ascii="Comic Sans MS" w:hAnsi="Comic Sans MS"/>
        <w:sz w:val="18"/>
      </w:rPr>
      <w:t xml:space="preserve"> 07717 558318</w:t>
    </w:r>
    <w:r w:rsidR="002C5402">
      <w:rPr>
        <w:rFonts w:ascii="Comic Sans MS" w:hAnsi="Comic Sans MS"/>
        <w:sz w:val="18"/>
      </w:rPr>
      <w:t xml:space="preserve">       </w:t>
    </w:r>
    <w:r w:rsidR="002C5402" w:rsidRPr="00693DE2">
      <w:rPr>
        <w:rFonts w:ascii="Comic Sans MS" w:hAnsi="Comic Sans MS"/>
        <w:sz w:val="18"/>
      </w:rPr>
      <w:t xml:space="preserve"> </w:t>
    </w:r>
  </w:p>
  <w:p w:rsidR="002C5402" w:rsidRDefault="002C5402" w:rsidP="00693DE2">
    <w:pPr>
      <w:pStyle w:val="NoSpacing"/>
    </w:pPr>
    <w:proofErr w:type="gramStart"/>
    <w:r w:rsidRPr="00693DE2">
      <w:rPr>
        <w:rFonts w:ascii="Comic Sans MS" w:hAnsi="Comic Sans MS"/>
        <w:sz w:val="18"/>
      </w:rPr>
      <w:t>e-mail</w:t>
    </w:r>
    <w:proofErr w:type="gramEnd"/>
    <w:r w:rsidRPr="00693DE2">
      <w:rPr>
        <w:rFonts w:ascii="Comic Sans MS" w:hAnsi="Comic Sans MS"/>
        <w:sz w:val="18"/>
      </w:rPr>
      <w:t xml:space="preserve">: </w:t>
    </w:r>
    <w:hyperlink r:id="rId1" w:history="1">
      <w:r w:rsidR="00420150" w:rsidRPr="00214D14">
        <w:rPr>
          <w:rStyle w:val="Hyperlink"/>
          <w:rFonts w:ascii="Comic Sans MS" w:hAnsi="Comic Sans MS"/>
          <w:sz w:val="18"/>
          <w:szCs w:val="16"/>
        </w:rPr>
        <w:t>wasps@haddenhaminfant.bucks.sch.uk</w:t>
      </w:r>
    </w:hyperlink>
    <w:r w:rsidRPr="002719D3">
      <w:rPr>
        <w:sz w:val="40"/>
      </w:rPr>
      <w:t xml:space="preserve"> </w:t>
    </w:r>
  </w:p>
  <w:p w:rsidR="002C5402" w:rsidRPr="00420150" w:rsidRDefault="00420150" w:rsidP="00420150">
    <w:pPr>
      <w:pStyle w:val="NoSpacing"/>
      <w:jc w:val="center"/>
      <w:rPr>
        <w:rFonts w:ascii="Comic Sans MS" w:hAnsi="Comic Sans MS"/>
        <w:sz w:val="18"/>
        <w:szCs w:val="18"/>
      </w:rPr>
    </w:pPr>
    <w:r w:rsidRPr="00420150">
      <w:rPr>
        <w:rFonts w:ascii="Comic Sans MS" w:hAnsi="Comic Sans MS"/>
        <w:sz w:val="18"/>
        <w:szCs w:val="18"/>
      </w:rPr>
      <w:t>www.haddenhaminfant.bucks.sch.</w:t>
    </w:r>
    <w:r>
      <w:rPr>
        <w:rFonts w:ascii="Comic Sans MS" w:hAnsi="Comic Sans MS"/>
        <w:sz w:val="18"/>
        <w:szCs w:val="18"/>
      </w:rPr>
      <w:t>uk/website/wasps-care_club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02" w:rsidRDefault="002C5402" w:rsidP="00212C64">
      <w:r>
        <w:separator/>
      </w:r>
    </w:p>
  </w:footnote>
  <w:footnote w:type="continuationSeparator" w:id="0">
    <w:p w:rsidR="002C5402" w:rsidRDefault="002C5402" w:rsidP="0021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E50" w:rsidRDefault="00831E50" w:rsidP="00DC7460">
    <w:pPr>
      <w:pStyle w:val="Header"/>
      <w:rPr>
        <w:rFonts w:ascii="Curlz MT" w:hAnsi="Curlz MT"/>
        <w:b/>
        <w:sz w:val="40"/>
        <w:szCs w:val="40"/>
      </w:rPr>
    </w:pPr>
    <w:r w:rsidRPr="00212C64">
      <w:rPr>
        <w:noProof/>
        <w:lang w:eastAsia="en-GB"/>
      </w:rPr>
      <w:drawing>
        <wp:inline distT="0" distB="0" distL="0" distR="0" wp14:anchorId="14BCA38D" wp14:editId="23DB15BE">
          <wp:extent cx="4524375" cy="107327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7534" cy="1076393"/>
                  </a:xfrm>
                  <a:prstGeom prst="rect">
                    <a:avLst/>
                  </a:prstGeom>
                  <a:noFill/>
                  <a:ln>
                    <a:noFill/>
                  </a:ln>
                  <a:effectLst/>
                  <a:extLst/>
                </pic:spPr>
              </pic:pic>
            </a:graphicData>
          </a:graphic>
        </wp:inline>
      </w:drawing>
    </w:r>
    <w:r w:rsidR="00DC7460">
      <w:rPr>
        <w:noProof/>
        <w:lang w:eastAsia="en-GB"/>
      </w:rPr>
      <w:drawing>
        <wp:inline distT="0" distB="0" distL="0" distR="0" wp14:anchorId="3500150D" wp14:editId="5F345F53">
          <wp:extent cx="1457325" cy="10346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PS LOGO 2018.JPG"/>
                  <pic:cNvPicPr/>
                </pic:nvPicPr>
                <pic:blipFill>
                  <a:blip r:embed="rId2">
                    <a:extLst>
                      <a:ext uri="{28A0092B-C50C-407E-A947-70E740481C1C}">
                        <a14:useLocalDpi xmlns:a14="http://schemas.microsoft.com/office/drawing/2010/main" val="0"/>
                      </a:ext>
                    </a:extLst>
                  </a:blip>
                  <a:stretch>
                    <a:fillRect/>
                  </a:stretch>
                </pic:blipFill>
                <pic:spPr>
                  <a:xfrm>
                    <a:off x="0" y="0"/>
                    <a:ext cx="1457325" cy="1034637"/>
                  </a:xfrm>
                  <a:prstGeom prst="rect">
                    <a:avLst/>
                  </a:prstGeom>
                </pic:spPr>
              </pic:pic>
            </a:graphicData>
          </a:graphic>
        </wp:inline>
      </w:drawing>
    </w:r>
  </w:p>
  <w:p w:rsidR="002C5402" w:rsidRDefault="002C5402" w:rsidP="00DC74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12C7"/>
    <w:multiLevelType w:val="multilevel"/>
    <w:tmpl w:val="3CB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64"/>
    <w:rsid w:val="00006563"/>
    <w:rsid w:val="000813F8"/>
    <w:rsid w:val="000878A5"/>
    <w:rsid w:val="000C7742"/>
    <w:rsid w:val="001232D4"/>
    <w:rsid w:val="00127CB7"/>
    <w:rsid w:val="001E0FF2"/>
    <w:rsid w:val="00212C64"/>
    <w:rsid w:val="002719D3"/>
    <w:rsid w:val="002A79D7"/>
    <w:rsid w:val="002C13E5"/>
    <w:rsid w:val="002C5402"/>
    <w:rsid w:val="002F3839"/>
    <w:rsid w:val="00347CD6"/>
    <w:rsid w:val="003675F0"/>
    <w:rsid w:val="00383DCD"/>
    <w:rsid w:val="003F40CE"/>
    <w:rsid w:val="00420150"/>
    <w:rsid w:val="0043601B"/>
    <w:rsid w:val="004405EA"/>
    <w:rsid w:val="00455AEF"/>
    <w:rsid w:val="00523605"/>
    <w:rsid w:val="005A634B"/>
    <w:rsid w:val="005A755C"/>
    <w:rsid w:val="005D0214"/>
    <w:rsid w:val="005E041A"/>
    <w:rsid w:val="005E51B8"/>
    <w:rsid w:val="00613E8F"/>
    <w:rsid w:val="00634BDC"/>
    <w:rsid w:val="00645091"/>
    <w:rsid w:val="006670E6"/>
    <w:rsid w:val="00693DE2"/>
    <w:rsid w:val="0069510C"/>
    <w:rsid w:val="006A1775"/>
    <w:rsid w:val="006D1A60"/>
    <w:rsid w:val="00723185"/>
    <w:rsid w:val="00747F79"/>
    <w:rsid w:val="007F1A54"/>
    <w:rsid w:val="00831E50"/>
    <w:rsid w:val="008731D6"/>
    <w:rsid w:val="008C088F"/>
    <w:rsid w:val="008D3D20"/>
    <w:rsid w:val="009009E6"/>
    <w:rsid w:val="009737F5"/>
    <w:rsid w:val="00995C5E"/>
    <w:rsid w:val="009D0289"/>
    <w:rsid w:val="009D254B"/>
    <w:rsid w:val="009E4338"/>
    <w:rsid w:val="00A109D9"/>
    <w:rsid w:val="00A4313E"/>
    <w:rsid w:val="00A43E78"/>
    <w:rsid w:val="00B53B82"/>
    <w:rsid w:val="00B61E12"/>
    <w:rsid w:val="00B7388A"/>
    <w:rsid w:val="00B86610"/>
    <w:rsid w:val="00CC6B37"/>
    <w:rsid w:val="00CE3716"/>
    <w:rsid w:val="00CF0E8B"/>
    <w:rsid w:val="00D04796"/>
    <w:rsid w:val="00D2126F"/>
    <w:rsid w:val="00DC7460"/>
    <w:rsid w:val="00E6757F"/>
    <w:rsid w:val="00E73EF5"/>
    <w:rsid w:val="00F55705"/>
    <w:rsid w:val="00F63413"/>
    <w:rsid w:val="00FB0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0DBDF2"/>
  <w15:docId w15:val="{19A53F81-1AFB-43D5-929F-DA237F64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6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2C64"/>
    <w:rPr>
      <w:color w:val="0000FF"/>
      <w:u w:val="single"/>
    </w:rPr>
  </w:style>
  <w:style w:type="paragraph" w:styleId="NoSpacing">
    <w:name w:val="No Spacing"/>
    <w:uiPriority w:val="1"/>
    <w:qFormat/>
    <w:rsid w:val="00212C64"/>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212C64"/>
  </w:style>
  <w:style w:type="character" w:customStyle="1" w:styleId="aqj">
    <w:name w:val="aqj"/>
    <w:rsid w:val="00212C64"/>
  </w:style>
  <w:style w:type="paragraph" w:styleId="BalloonText">
    <w:name w:val="Balloon Text"/>
    <w:basedOn w:val="Normal"/>
    <w:link w:val="BalloonTextChar"/>
    <w:uiPriority w:val="99"/>
    <w:semiHidden/>
    <w:unhideWhenUsed/>
    <w:rsid w:val="00212C6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12C64"/>
    <w:rPr>
      <w:rFonts w:ascii="Tahoma" w:hAnsi="Tahoma" w:cs="Tahoma"/>
      <w:sz w:val="16"/>
      <w:szCs w:val="16"/>
    </w:rPr>
  </w:style>
  <w:style w:type="paragraph" w:styleId="Header">
    <w:name w:val="header"/>
    <w:basedOn w:val="Normal"/>
    <w:link w:val="HeaderChar"/>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2C64"/>
  </w:style>
  <w:style w:type="paragraph" w:styleId="Footer">
    <w:name w:val="footer"/>
    <w:basedOn w:val="Normal"/>
    <w:link w:val="Foot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2C64"/>
  </w:style>
  <w:style w:type="paragraph" w:styleId="NormalWeb">
    <w:name w:val="Normal (Web)"/>
    <w:basedOn w:val="Normal"/>
    <w:uiPriority w:val="99"/>
    <w:rsid w:val="00FB0D65"/>
    <w:pPr>
      <w:spacing w:before="100" w:beforeAutospacing="1" w:after="100" w:afterAutospacing="1"/>
    </w:pPr>
  </w:style>
  <w:style w:type="character" w:customStyle="1" w:styleId="m8594353339527960316gmail-il">
    <w:name w:val="m_8594353339527960316gmail-il"/>
    <w:basedOn w:val="DefaultParagraphFont"/>
    <w:rsid w:val="005E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111">
      <w:bodyDiv w:val="1"/>
      <w:marLeft w:val="0"/>
      <w:marRight w:val="0"/>
      <w:marTop w:val="0"/>
      <w:marBottom w:val="0"/>
      <w:divBdr>
        <w:top w:val="none" w:sz="0" w:space="0" w:color="auto"/>
        <w:left w:val="none" w:sz="0" w:space="0" w:color="auto"/>
        <w:bottom w:val="none" w:sz="0" w:space="0" w:color="auto"/>
        <w:right w:val="none" w:sz="0" w:space="0" w:color="auto"/>
      </w:divBdr>
    </w:div>
    <w:div w:id="119692137">
      <w:bodyDiv w:val="1"/>
      <w:marLeft w:val="0"/>
      <w:marRight w:val="0"/>
      <w:marTop w:val="0"/>
      <w:marBottom w:val="0"/>
      <w:divBdr>
        <w:top w:val="none" w:sz="0" w:space="0" w:color="auto"/>
        <w:left w:val="none" w:sz="0" w:space="0" w:color="auto"/>
        <w:bottom w:val="none" w:sz="0" w:space="0" w:color="auto"/>
        <w:right w:val="none" w:sz="0" w:space="0" w:color="auto"/>
      </w:divBdr>
    </w:div>
    <w:div w:id="225528489">
      <w:bodyDiv w:val="1"/>
      <w:marLeft w:val="0"/>
      <w:marRight w:val="0"/>
      <w:marTop w:val="0"/>
      <w:marBottom w:val="0"/>
      <w:divBdr>
        <w:top w:val="none" w:sz="0" w:space="0" w:color="auto"/>
        <w:left w:val="none" w:sz="0" w:space="0" w:color="auto"/>
        <w:bottom w:val="none" w:sz="0" w:space="0" w:color="auto"/>
        <w:right w:val="none" w:sz="0" w:space="0" w:color="auto"/>
      </w:divBdr>
    </w:div>
    <w:div w:id="386489307">
      <w:bodyDiv w:val="1"/>
      <w:marLeft w:val="0"/>
      <w:marRight w:val="0"/>
      <w:marTop w:val="0"/>
      <w:marBottom w:val="0"/>
      <w:divBdr>
        <w:top w:val="none" w:sz="0" w:space="0" w:color="auto"/>
        <w:left w:val="none" w:sz="0" w:space="0" w:color="auto"/>
        <w:bottom w:val="none" w:sz="0" w:space="0" w:color="auto"/>
        <w:right w:val="none" w:sz="0" w:space="0" w:color="auto"/>
      </w:divBdr>
      <w:divsChild>
        <w:div w:id="693573895">
          <w:marLeft w:val="0"/>
          <w:marRight w:val="0"/>
          <w:marTop w:val="0"/>
          <w:marBottom w:val="0"/>
          <w:divBdr>
            <w:top w:val="none" w:sz="0" w:space="0" w:color="auto"/>
            <w:left w:val="none" w:sz="0" w:space="0" w:color="auto"/>
            <w:bottom w:val="none" w:sz="0" w:space="0" w:color="auto"/>
            <w:right w:val="none" w:sz="0" w:space="0" w:color="auto"/>
          </w:divBdr>
        </w:div>
        <w:div w:id="764764167">
          <w:marLeft w:val="0"/>
          <w:marRight w:val="0"/>
          <w:marTop w:val="0"/>
          <w:marBottom w:val="0"/>
          <w:divBdr>
            <w:top w:val="none" w:sz="0" w:space="0" w:color="auto"/>
            <w:left w:val="none" w:sz="0" w:space="0" w:color="auto"/>
            <w:bottom w:val="none" w:sz="0" w:space="0" w:color="auto"/>
            <w:right w:val="none" w:sz="0" w:space="0" w:color="auto"/>
          </w:divBdr>
        </w:div>
        <w:div w:id="2139643575">
          <w:marLeft w:val="0"/>
          <w:marRight w:val="0"/>
          <w:marTop w:val="0"/>
          <w:marBottom w:val="0"/>
          <w:divBdr>
            <w:top w:val="none" w:sz="0" w:space="0" w:color="auto"/>
            <w:left w:val="none" w:sz="0" w:space="0" w:color="auto"/>
            <w:bottom w:val="none" w:sz="0" w:space="0" w:color="auto"/>
            <w:right w:val="none" w:sz="0" w:space="0" w:color="auto"/>
          </w:divBdr>
        </w:div>
        <w:div w:id="906188263">
          <w:marLeft w:val="0"/>
          <w:marRight w:val="0"/>
          <w:marTop w:val="0"/>
          <w:marBottom w:val="0"/>
          <w:divBdr>
            <w:top w:val="none" w:sz="0" w:space="0" w:color="auto"/>
            <w:left w:val="none" w:sz="0" w:space="0" w:color="auto"/>
            <w:bottom w:val="none" w:sz="0" w:space="0" w:color="auto"/>
            <w:right w:val="none" w:sz="0" w:space="0" w:color="auto"/>
          </w:divBdr>
        </w:div>
        <w:div w:id="1640574916">
          <w:marLeft w:val="0"/>
          <w:marRight w:val="0"/>
          <w:marTop w:val="0"/>
          <w:marBottom w:val="0"/>
          <w:divBdr>
            <w:top w:val="none" w:sz="0" w:space="0" w:color="auto"/>
            <w:left w:val="none" w:sz="0" w:space="0" w:color="auto"/>
            <w:bottom w:val="none" w:sz="0" w:space="0" w:color="auto"/>
            <w:right w:val="none" w:sz="0" w:space="0" w:color="auto"/>
          </w:divBdr>
          <w:divsChild>
            <w:div w:id="498814599">
              <w:marLeft w:val="0"/>
              <w:marRight w:val="0"/>
              <w:marTop w:val="0"/>
              <w:marBottom w:val="0"/>
              <w:divBdr>
                <w:top w:val="none" w:sz="0" w:space="0" w:color="auto"/>
                <w:left w:val="none" w:sz="0" w:space="0" w:color="auto"/>
                <w:bottom w:val="none" w:sz="0" w:space="0" w:color="auto"/>
                <w:right w:val="none" w:sz="0" w:space="0" w:color="auto"/>
              </w:divBdr>
            </w:div>
            <w:div w:id="794638066">
              <w:marLeft w:val="0"/>
              <w:marRight w:val="0"/>
              <w:marTop w:val="0"/>
              <w:marBottom w:val="0"/>
              <w:divBdr>
                <w:top w:val="none" w:sz="0" w:space="0" w:color="auto"/>
                <w:left w:val="none" w:sz="0" w:space="0" w:color="auto"/>
                <w:bottom w:val="none" w:sz="0" w:space="0" w:color="auto"/>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
            <w:div w:id="378674249">
              <w:marLeft w:val="0"/>
              <w:marRight w:val="0"/>
              <w:marTop w:val="0"/>
              <w:marBottom w:val="0"/>
              <w:divBdr>
                <w:top w:val="none" w:sz="0" w:space="0" w:color="auto"/>
                <w:left w:val="none" w:sz="0" w:space="0" w:color="auto"/>
                <w:bottom w:val="none" w:sz="0" w:space="0" w:color="auto"/>
                <w:right w:val="none" w:sz="0" w:space="0" w:color="auto"/>
              </w:divBdr>
            </w:div>
            <w:div w:id="684019850">
              <w:marLeft w:val="0"/>
              <w:marRight w:val="0"/>
              <w:marTop w:val="0"/>
              <w:marBottom w:val="0"/>
              <w:divBdr>
                <w:top w:val="none" w:sz="0" w:space="0" w:color="auto"/>
                <w:left w:val="none" w:sz="0" w:space="0" w:color="auto"/>
                <w:bottom w:val="none" w:sz="0" w:space="0" w:color="auto"/>
                <w:right w:val="none" w:sz="0" w:space="0" w:color="auto"/>
              </w:divBdr>
            </w:div>
            <w:div w:id="1408069251">
              <w:marLeft w:val="0"/>
              <w:marRight w:val="0"/>
              <w:marTop w:val="0"/>
              <w:marBottom w:val="0"/>
              <w:divBdr>
                <w:top w:val="none" w:sz="0" w:space="0" w:color="auto"/>
                <w:left w:val="none" w:sz="0" w:space="0" w:color="auto"/>
                <w:bottom w:val="none" w:sz="0" w:space="0" w:color="auto"/>
                <w:right w:val="none" w:sz="0" w:space="0" w:color="auto"/>
              </w:divBdr>
            </w:div>
            <w:div w:id="840967636">
              <w:marLeft w:val="0"/>
              <w:marRight w:val="0"/>
              <w:marTop w:val="0"/>
              <w:marBottom w:val="0"/>
              <w:divBdr>
                <w:top w:val="none" w:sz="0" w:space="0" w:color="auto"/>
                <w:left w:val="none" w:sz="0" w:space="0" w:color="auto"/>
                <w:bottom w:val="none" w:sz="0" w:space="0" w:color="auto"/>
                <w:right w:val="none" w:sz="0" w:space="0" w:color="auto"/>
              </w:divBdr>
            </w:div>
            <w:div w:id="1516307334">
              <w:marLeft w:val="0"/>
              <w:marRight w:val="0"/>
              <w:marTop w:val="0"/>
              <w:marBottom w:val="0"/>
              <w:divBdr>
                <w:top w:val="none" w:sz="0" w:space="0" w:color="auto"/>
                <w:left w:val="none" w:sz="0" w:space="0" w:color="auto"/>
                <w:bottom w:val="none" w:sz="0" w:space="0" w:color="auto"/>
                <w:right w:val="none" w:sz="0" w:space="0" w:color="auto"/>
              </w:divBdr>
            </w:div>
            <w:div w:id="980620427">
              <w:marLeft w:val="0"/>
              <w:marRight w:val="0"/>
              <w:marTop w:val="0"/>
              <w:marBottom w:val="0"/>
              <w:divBdr>
                <w:top w:val="none" w:sz="0" w:space="0" w:color="auto"/>
                <w:left w:val="none" w:sz="0" w:space="0" w:color="auto"/>
                <w:bottom w:val="none" w:sz="0" w:space="0" w:color="auto"/>
                <w:right w:val="none" w:sz="0" w:space="0" w:color="auto"/>
              </w:divBdr>
            </w:div>
            <w:div w:id="736323705">
              <w:marLeft w:val="0"/>
              <w:marRight w:val="0"/>
              <w:marTop w:val="0"/>
              <w:marBottom w:val="0"/>
              <w:divBdr>
                <w:top w:val="none" w:sz="0" w:space="0" w:color="auto"/>
                <w:left w:val="none" w:sz="0" w:space="0" w:color="auto"/>
                <w:bottom w:val="none" w:sz="0" w:space="0" w:color="auto"/>
                <w:right w:val="none" w:sz="0" w:space="0" w:color="auto"/>
              </w:divBdr>
            </w:div>
            <w:div w:id="583998234">
              <w:marLeft w:val="0"/>
              <w:marRight w:val="0"/>
              <w:marTop w:val="0"/>
              <w:marBottom w:val="0"/>
              <w:divBdr>
                <w:top w:val="none" w:sz="0" w:space="0" w:color="auto"/>
                <w:left w:val="none" w:sz="0" w:space="0" w:color="auto"/>
                <w:bottom w:val="none" w:sz="0" w:space="0" w:color="auto"/>
                <w:right w:val="none" w:sz="0" w:space="0" w:color="auto"/>
              </w:divBdr>
            </w:div>
            <w:div w:id="1103067253">
              <w:marLeft w:val="0"/>
              <w:marRight w:val="0"/>
              <w:marTop w:val="0"/>
              <w:marBottom w:val="0"/>
              <w:divBdr>
                <w:top w:val="none" w:sz="0" w:space="0" w:color="auto"/>
                <w:left w:val="none" w:sz="0" w:space="0" w:color="auto"/>
                <w:bottom w:val="none" w:sz="0" w:space="0" w:color="auto"/>
                <w:right w:val="none" w:sz="0" w:space="0" w:color="auto"/>
              </w:divBdr>
            </w:div>
            <w:div w:id="1324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0808">
      <w:bodyDiv w:val="1"/>
      <w:marLeft w:val="0"/>
      <w:marRight w:val="0"/>
      <w:marTop w:val="0"/>
      <w:marBottom w:val="0"/>
      <w:divBdr>
        <w:top w:val="none" w:sz="0" w:space="0" w:color="auto"/>
        <w:left w:val="none" w:sz="0" w:space="0" w:color="auto"/>
        <w:bottom w:val="none" w:sz="0" w:space="0" w:color="auto"/>
        <w:right w:val="none" w:sz="0" w:space="0" w:color="auto"/>
      </w:divBdr>
    </w:div>
    <w:div w:id="871193295">
      <w:bodyDiv w:val="1"/>
      <w:marLeft w:val="0"/>
      <w:marRight w:val="0"/>
      <w:marTop w:val="0"/>
      <w:marBottom w:val="0"/>
      <w:divBdr>
        <w:top w:val="none" w:sz="0" w:space="0" w:color="auto"/>
        <w:left w:val="none" w:sz="0" w:space="0" w:color="auto"/>
        <w:bottom w:val="none" w:sz="0" w:space="0" w:color="auto"/>
        <w:right w:val="none" w:sz="0" w:space="0" w:color="auto"/>
      </w:divBdr>
    </w:div>
    <w:div w:id="1419794444">
      <w:bodyDiv w:val="1"/>
      <w:marLeft w:val="0"/>
      <w:marRight w:val="0"/>
      <w:marTop w:val="0"/>
      <w:marBottom w:val="0"/>
      <w:divBdr>
        <w:top w:val="none" w:sz="0" w:space="0" w:color="auto"/>
        <w:left w:val="none" w:sz="0" w:space="0" w:color="auto"/>
        <w:bottom w:val="none" w:sz="0" w:space="0" w:color="auto"/>
        <w:right w:val="none" w:sz="0" w:space="0" w:color="auto"/>
      </w:divBdr>
    </w:div>
    <w:div w:id="1439638856">
      <w:bodyDiv w:val="1"/>
      <w:marLeft w:val="0"/>
      <w:marRight w:val="0"/>
      <w:marTop w:val="0"/>
      <w:marBottom w:val="0"/>
      <w:divBdr>
        <w:top w:val="none" w:sz="0" w:space="0" w:color="auto"/>
        <w:left w:val="none" w:sz="0" w:space="0" w:color="auto"/>
        <w:bottom w:val="none" w:sz="0" w:space="0" w:color="auto"/>
        <w:right w:val="none" w:sz="0" w:space="0" w:color="auto"/>
      </w:divBdr>
      <w:divsChild>
        <w:div w:id="840121551">
          <w:marLeft w:val="0"/>
          <w:marRight w:val="0"/>
          <w:marTop w:val="0"/>
          <w:marBottom w:val="0"/>
          <w:divBdr>
            <w:top w:val="none" w:sz="0" w:space="0" w:color="auto"/>
            <w:left w:val="none" w:sz="0" w:space="0" w:color="auto"/>
            <w:bottom w:val="none" w:sz="0" w:space="0" w:color="auto"/>
            <w:right w:val="none" w:sz="0" w:space="0" w:color="auto"/>
          </w:divBdr>
        </w:div>
        <w:div w:id="1583299314">
          <w:marLeft w:val="0"/>
          <w:marRight w:val="0"/>
          <w:marTop w:val="0"/>
          <w:marBottom w:val="0"/>
          <w:divBdr>
            <w:top w:val="none" w:sz="0" w:space="0" w:color="auto"/>
            <w:left w:val="none" w:sz="0" w:space="0" w:color="auto"/>
            <w:bottom w:val="none" w:sz="0" w:space="0" w:color="auto"/>
            <w:right w:val="none" w:sz="0" w:space="0" w:color="auto"/>
          </w:divBdr>
        </w:div>
        <w:div w:id="1855027456">
          <w:marLeft w:val="0"/>
          <w:marRight w:val="0"/>
          <w:marTop w:val="0"/>
          <w:marBottom w:val="0"/>
          <w:divBdr>
            <w:top w:val="none" w:sz="0" w:space="0" w:color="auto"/>
            <w:left w:val="none" w:sz="0" w:space="0" w:color="auto"/>
            <w:bottom w:val="none" w:sz="0" w:space="0" w:color="auto"/>
            <w:right w:val="none" w:sz="0" w:space="0" w:color="auto"/>
          </w:divBdr>
        </w:div>
        <w:div w:id="727531724">
          <w:marLeft w:val="0"/>
          <w:marRight w:val="0"/>
          <w:marTop w:val="0"/>
          <w:marBottom w:val="0"/>
          <w:divBdr>
            <w:top w:val="none" w:sz="0" w:space="0" w:color="auto"/>
            <w:left w:val="none" w:sz="0" w:space="0" w:color="auto"/>
            <w:bottom w:val="none" w:sz="0" w:space="0" w:color="auto"/>
            <w:right w:val="none" w:sz="0" w:space="0" w:color="auto"/>
          </w:divBdr>
        </w:div>
        <w:div w:id="210221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asps@haddenhaminfant.buck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Turn IT On Ltd</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Natasha Alleyne</cp:lastModifiedBy>
  <cp:revision>2</cp:revision>
  <cp:lastPrinted>2022-07-18T12:23:00Z</cp:lastPrinted>
  <dcterms:created xsi:type="dcterms:W3CDTF">2022-07-18T12:39:00Z</dcterms:created>
  <dcterms:modified xsi:type="dcterms:W3CDTF">2022-07-18T12:39:00Z</dcterms:modified>
</cp:coreProperties>
</file>